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北京师范大学毕业生校友单位招聘报名表</w:t>
      </w:r>
    </w:p>
    <w:p>
      <w:pPr>
        <w:spacing w:before="120"/>
        <w:jc w:val="left"/>
        <w:rPr>
          <w:rFonts w:ascii="宋体"/>
          <w:b/>
          <w:bCs/>
          <w:caps/>
          <w:sz w:val="24"/>
          <w:szCs w:val="24"/>
        </w:rPr>
      </w:pPr>
    </w:p>
    <w:tbl>
      <w:tblPr>
        <w:tblStyle w:val="2"/>
        <w:tblW w:w="945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942"/>
        <w:gridCol w:w="901"/>
        <w:gridCol w:w="1742"/>
        <w:gridCol w:w="1093"/>
        <w:gridCol w:w="1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单位全称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6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rPr>
                <w:rFonts w:ascii="宋体"/>
                <w:cap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aps/>
                <w:sz w:val="24"/>
                <w:szCs w:val="24"/>
              </w:rPr>
              <w:t>招聘单位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/>
                <w:b/>
                <w:bCs/>
                <w:caps/>
                <w:sz w:val="24"/>
                <w:szCs w:val="24"/>
              </w:rPr>
              <w:t>简介</w:t>
            </w:r>
          </w:p>
        </w:tc>
        <w:tc>
          <w:tcPr>
            <w:tcW w:w="7930" w:type="dxa"/>
            <w:gridSpan w:val="6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rPr>
                <w:rFonts w:ascii="宋体"/>
                <w:caps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aps/>
                <w:color w:val="000000"/>
                <w:sz w:val="20"/>
                <w:szCs w:val="20"/>
              </w:rPr>
              <w:t>1.单位简介</w:t>
            </w:r>
          </w:p>
          <w:p>
            <w:pPr>
              <w:spacing w:before="120"/>
              <w:rPr>
                <w:rFonts w:ascii="宋体"/>
                <w:b/>
                <w:bCs/>
                <w:caps/>
                <w:sz w:val="20"/>
                <w:szCs w:val="20"/>
              </w:rPr>
            </w:pPr>
            <w:r>
              <w:rPr>
                <w:rFonts w:hint="eastAsia" w:ascii="宋体"/>
                <w:caps/>
                <w:color w:val="000000"/>
                <w:sz w:val="20"/>
                <w:szCs w:val="20"/>
              </w:rPr>
              <w:t>2.需提交2张清晰图片（长宽比3:2最优），用于手机端线上展示。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岗位职责及要求</w:t>
            </w: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创业校友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参会联系人</w:t>
            </w: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联系电话/手机</w:t>
            </w: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26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简历投递</w:t>
            </w:r>
          </w:p>
          <w:p>
            <w:pPr>
              <w:spacing w:before="120"/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 w:ascii="楷体" w:hAnsi="楷体" w:eastAsia="楷体" w:cs="楷体"/>
          <w:sz w:val="28"/>
          <w:szCs w:val="28"/>
        </w:rPr>
        <w:t>注：请完整填写并发送至校友会工作邮箱：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xiaoyouqing</w:t>
      </w:r>
      <w:r>
        <w:rPr>
          <w:rFonts w:ascii="楷体" w:hAnsi="楷体" w:eastAsia="楷体" w:cs="楷体"/>
          <w:color w:val="FF0000"/>
          <w:sz w:val="28"/>
          <w:szCs w:val="28"/>
        </w:rPr>
        <w:t>100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@bnu.edu.cn</w:t>
      </w:r>
      <w:r>
        <w:rPr>
          <w:rFonts w:hint="eastAsia" w:ascii="楷体" w:hAnsi="楷体" w:eastAsia="楷体" w:cs="楷体"/>
          <w:sz w:val="28"/>
          <w:szCs w:val="28"/>
        </w:rPr>
        <w:t>，邮件请注明“校友单位招聘”。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DY1NTcyYTY5ZTdkYjljOThkMDk5ODQ3ZDQ4YzkifQ=="/>
  </w:docVars>
  <w:rsids>
    <w:rsidRoot w:val="753928D0"/>
    <w:rsid w:val="753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2022-11-24T04:21:00Z</dcterms:created>
  <dc:creator>x</dc:creator>
  <cp:lastModifiedBy>x</cp:lastModifiedBy>
  <dcterms:modified xsi:type="dcterms:W3CDTF">2022-11-24T04:22:15Z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304D0AB4315C42078640D492BB93D6AA</vt:lpwstr>
  </property>
</Properties>
</file>